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765E1" w:rsidRDefault="00B76271" w:rsidP="0033105A">
      <w:pPr>
        <w:pStyle w:val="berschrift1"/>
        <w:tabs>
          <w:tab w:val="left" w:pos="7920"/>
        </w:tabs>
        <w:spacing w:line="360" w:lineRule="auto"/>
        <w:ind w:right="23"/>
        <w:jc w:val="both"/>
        <w:rPr>
          <w:rFonts w:ascii="Arial" w:hAnsi="Arial" w:cs="Arial"/>
          <w:sz w:val="22"/>
          <w:szCs w:val="22"/>
          <w:lang w:val="en-GB"/>
        </w:rPr>
      </w:pPr>
      <w:bookmarkStart w:id="0" w:name="_GoBack"/>
      <w:r w:rsidRPr="00B76271">
        <w:rPr>
          <w:rFonts w:ascii="Arial" w:hAnsi="Arial" w:cs="Arial"/>
          <w:noProof/>
          <w:sz w:val="22"/>
          <w:lang w:val="en-GB" w:eastAsia="en-GB"/>
        </w:rPr>
        <w:drawing>
          <wp:inline distT="0" distB="0" distL="0" distR="0">
            <wp:extent cx="5334000" cy="1238250"/>
            <wp:effectExtent l="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1238250"/>
                    </a:xfrm>
                    <a:prstGeom prst="rect">
                      <a:avLst/>
                    </a:prstGeom>
                    <a:noFill/>
                    <a:ln>
                      <a:noFill/>
                    </a:ln>
                  </pic:spPr>
                </pic:pic>
              </a:graphicData>
            </a:graphic>
          </wp:inline>
        </w:drawing>
      </w:r>
    </w:p>
    <w:p w:rsidR="004952C4" w:rsidRPr="003765E1" w:rsidRDefault="0028798B" w:rsidP="0033105A">
      <w:pPr>
        <w:pStyle w:val="berschrift1"/>
        <w:tabs>
          <w:tab w:val="left" w:pos="7920"/>
        </w:tabs>
        <w:spacing w:before="360" w:after="120" w:line="360" w:lineRule="auto"/>
        <w:ind w:right="23"/>
        <w:jc w:val="both"/>
        <w:rPr>
          <w:rFonts w:ascii="Arial" w:hAnsi="Arial" w:cs="Arial"/>
          <w:spacing w:val="50"/>
          <w:sz w:val="28"/>
          <w:szCs w:val="28"/>
          <w:lang w:val="en-GB"/>
        </w:rPr>
      </w:pPr>
      <w:r w:rsidRPr="003765E1">
        <w:rPr>
          <w:rFonts w:ascii="Arial" w:hAnsi="Arial" w:cs="Arial"/>
          <w:spacing w:val="50"/>
          <w:sz w:val="28"/>
          <w:szCs w:val="28"/>
          <w:lang w:val="en-GB"/>
        </w:rPr>
        <w:t>PRESS RELEASE</w:t>
      </w:r>
      <w:r w:rsidR="00B24731" w:rsidRPr="003765E1">
        <w:rPr>
          <w:rFonts w:ascii="Arial" w:hAnsi="Arial" w:cs="Arial"/>
          <w:spacing w:val="50"/>
          <w:sz w:val="28"/>
          <w:szCs w:val="28"/>
          <w:lang w:val="en-GB"/>
        </w:rPr>
        <w:t xml:space="preserve"> </w:t>
      </w:r>
    </w:p>
    <w:p w:rsidR="00DB6DC5" w:rsidRDefault="003906E6" w:rsidP="00250208">
      <w:pPr>
        <w:spacing w:line="276" w:lineRule="auto"/>
        <w:jc w:val="both"/>
        <w:rPr>
          <w:rFonts w:ascii="Arial" w:hAnsi="Arial" w:cs="Arial"/>
          <w:b/>
          <w:sz w:val="28"/>
          <w:szCs w:val="28"/>
          <w:lang w:val="en-GB"/>
        </w:rPr>
      </w:pPr>
      <w:r w:rsidRPr="003906E6">
        <w:rPr>
          <w:rFonts w:ascii="Arial" w:hAnsi="Arial" w:cs="Arial"/>
          <w:b/>
          <w:sz w:val="28"/>
          <w:szCs w:val="28"/>
          <w:lang w:val="en-GB"/>
        </w:rPr>
        <w:t>IPmotion supplies German regional bus Leipzig with WiFi</w:t>
      </w:r>
    </w:p>
    <w:p w:rsidR="003906E6" w:rsidRDefault="003906E6" w:rsidP="00250208">
      <w:pPr>
        <w:spacing w:line="276" w:lineRule="auto"/>
        <w:jc w:val="both"/>
        <w:rPr>
          <w:rFonts w:ascii="Arial" w:hAnsi="Arial" w:cs="Arial"/>
          <w:b/>
          <w:sz w:val="28"/>
          <w:szCs w:val="28"/>
          <w:lang w:val="en-GB"/>
        </w:rPr>
      </w:pPr>
    </w:p>
    <w:p w:rsidR="003906E6" w:rsidRDefault="003906E6" w:rsidP="00DB6DC5">
      <w:pPr>
        <w:spacing w:line="276" w:lineRule="auto"/>
        <w:jc w:val="both"/>
        <w:rPr>
          <w:rFonts w:ascii="Arial" w:hAnsi="Arial" w:cs="Arial"/>
          <w:sz w:val="28"/>
          <w:szCs w:val="28"/>
          <w:lang w:val="en-GB"/>
        </w:rPr>
      </w:pPr>
      <w:r>
        <w:rPr>
          <w:rFonts w:ascii="Arial" w:hAnsi="Arial" w:cs="Arial"/>
          <w:sz w:val="28"/>
          <w:szCs w:val="28"/>
          <w:lang w:val="en-GB"/>
        </w:rPr>
        <w:t xml:space="preserve">- </w:t>
      </w:r>
      <w:r w:rsidRPr="003906E6">
        <w:rPr>
          <w:rFonts w:ascii="Arial" w:hAnsi="Arial" w:cs="Arial"/>
          <w:sz w:val="28"/>
          <w:szCs w:val="28"/>
          <w:lang w:val="en-GB"/>
        </w:rPr>
        <w:t>145 buses equipped with WiFi</w:t>
      </w:r>
    </w:p>
    <w:p w:rsidR="003906E6" w:rsidRDefault="003906E6" w:rsidP="00DB6DC5">
      <w:pPr>
        <w:spacing w:line="276" w:lineRule="auto"/>
        <w:jc w:val="both"/>
        <w:rPr>
          <w:rFonts w:ascii="Arial" w:hAnsi="Arial" w:cs="Arial"/>
          <w:sz w:val="28"/>
          <w:szCs w:val="28"/>
          <w:lang w:val="en-GB"/>
        </w:rPr>
      </w:pPr>
      <w:r>
        <w:rPr>
          <w:rFonts w:ascii="Arial" w:hAnsi="Arial" w:cs="Arial"/>
          <w:sz w:val="28"/>
          <w:szCs w:val="28"/>
          <w:lang w:val="en-GB"/>
        </w:rPr>
        <w:t xml:space="preserve">- </w:t>
      </w:r>
      <w:r w:rsidRPr="003906E6">
        <w:rPr>
          <w:rFonts w:ascii="Arial" w:hAnsi="Arial" w:cs="Arial"/>
          <w:sz w:val="28"/>
          <w:szCs w:val="28"/>
          <w:lang w:val="en-GB"/>
        </w:rPr>
        <w:t>Supplement to already installed LTE router</w:t>
      </w:r>
      <w:r>
        <w:rPr>
          <w:rFonts w:ascii="Arial" w:hAnsi="Arial" w:cs="Arial"/>
          <w:sz w:val="28"/>
          <w:szCs w:val="28"/>
          <w:lang w:val="en-GB"/>
        </w:rPr>
        <w:t xml:space="preserve"> </w:t>
      </w:r>
    </w:p>
    <w:p w:rsidR="003906E6" w:rsidRDefault="003906E6" w:rsidP="00DB6DC5">
      <w:pPr>
        <w:spacing w:line="276" w:lineRule="auto"/>
        <w:jc w:val="both"/>
        <w:rPr>
          <w:rFonts w:ascii="Arial" w:hAnsi="Arial" w:cs="Arial"/>
          <w:sz w:val="28"/>
          <w:szCs w:val="28"/>
          <w:lang w:val="en-GB"/>
        </w:rPr>
      </w:pPr>
      <w:r>
        <w:rPr>
          <w:rFonts w:ascii="Arial" w:hAnsi="Arial" w:cs="Arial"/>
          <w:sz w:val="28"/>
          <w:szCs w:val="28"/>
          <w:lang w:val="en-GB"/>
        </w:rPr>
        <w:t xml:space="preserve">- </w:t>
      </w:r>
      <w:r w:rsidRPr="003906E6">
        <w:rPr>
          <w:rFonts w:ascii="Arial" w:hAnsi="Arial" w:cs="Arial"/>
          <w:sz w:val="28"/>
          <w:szCs w:val="28"/>
          <w:lang w:val="en-GB"/>
        </w:rPr>
        <w:t>WiFi-AP from the CAR-A-WAN v4 series were delivered</w:t>
      </w:r>
    </w:p>
    <w:p w:rsidR="00DB6DC5" w:rsidRDefault="00DB6DC5" w:rsidP="00250208">
      <w:pPr>
        <w:spacing w:line="276" w:lineRule="auto"/>
        <w:jc w:val="both"/>
        <w:rPr>
          <w:rFonts w:ascii="Arial" w:hAnsi="Arial" w:cs="Arial"/>
          <w:b/>
          <w:sz w:val="28"/>
          <w:szCs w:val="28"/>
          <w:lang w:val="en-GB"/>
        </w:rPr>
      </w:pPr>
    </w:p>
    <w:p w:rsidR="0087286E" w:rsidRDefault="00DB6DC5" w:rsidP="004E5CFE">
      <w:pPr>
        <w:jc w:val="both"/>
        <w:rPr>
          <w:rFonts w:ascii="Arial" w:hAnsi="Arial" w:cs="Arial"/>
          <w:sz w:val="22"/>
          <w:szCs w:val="22"/>
          <w:lang w:val="en-GB"/>
        </w:rPr>
      </w:pPr>
      <w:r w:rsidRPr="00DB6DC5">
        <w:rPr>
          <w:rFonts w:ascii="Arial" w:hAnsi="Arial" w:cs="Arial"/>
          <w:b/>
          <w:sz w:val="22"/>
          <w:szCs w:val="22"/>
          <w:lang w:val="en-GB"/>
        </w:rPr>
        <w:t xml:space="preserve">Heuchelheim, </w:t>
      </w:r>
      <w:r w:rsidR="004E5CFE">
        <w:rPr>
          <w:rFonts w:ascii="Arial" w:hAnsi="Arial" w:cs="Arial"/>
          <w:b/>
          <w:sz w:val="22"/>
          <w:szCs w:val="22"/>
          <w:lang w:val="en-GB"/>
        </w:rPr>
        <w:t>05/02/</w:t>
      </w:r>
      <w:r w:rsidRPr="00DB6DC5">
        <w:rPr>
          <w:rFonts w:ascii="Arial" w:hAnsi="Arial" w:cs="Arial"/>
          <w:b/>
          <w:sz w:val="22"/>
          <w:szCs w:val="22"/>
          <w:lang w:val="en-GB"/>
        </w:rPr>
        <w:t>201</w:t>
      </w:r>
      <w:r w:rsidR="00C36A94">
        <w:rPr>
          <w:rFonts w:ascii="Arial" w:hAnsi="Arial" w:cs="Arial"/>
          <w:b/>
          <w:sz w:val="22"/>
          <w:szCs w:val="22"/>
          <w:lang w:val="en-GB"/>
        </w:rPr>
        <w:t>8</w:t>
      </w:r>
      <w:r w:rsidRPr="00DB6DC5">
        <w:rPr>
          <w:rFonts w:ascii="Arial" w:hAnsi="Arial" w:cs="Arial"/>
          <w:b/>
          <w:sz w:val="22"/>
          <w:szCs w:val="22"/>
          <w:lang w:val="en-GB"/>
        </w:rPr>
        <w:t xml:space="preserve"> </w:t>
      </w:r>
      <w:r w:rsidRPr="00DB6DC5">
        <w:rPr>
          <w:rFonts w:ascii="Arial" w:hAnsi="Arial" w:cs="Arial"/>
          <w:sz w:val="22"/>
          <w:szCs w:val="22"/>
          <w:lang w:val="en-GB"/>
        </w:rPr>
        <w:t xml:space="preserve">– </w:t>
      </w:r>
      <w:r w:rsidR="003906E6" w:rsidRPr="003906E6">
        <w:rPr>
          <w:rFonts w:ascii="Arial" w:hAnsi="Arial" w:cs="Arial"/>
          <w:sz w:val="22"/>
          <w:szCs w:val="22"/>
          <w:lang w:val="en-GB"/>
        </w:rPr>
        <w:t>IPmotion delivered smart WiFi access points for the 145 buses of Regionalbus Leipzig GmbH in December 2017 after a six-month test phase. LTE routers were already installed in the vehicles, which were supplemented by individually programmable WLAN systems based on the CAR-A-WAN 4 series. The overall solution, which has now been handed over to the public, offers a legally compliant, reliable and free of charge access to the Internet and traffic information via the easy. GO connection information service.</w:t>
      </w:r>
    </w:p>
    <w:p w:rsidR="00DB6DC5" w:rsidRPr="003765E1" w:rsidRDefault="00DB6DC5" w:rsidP="00DB6DC5">
      <w:pPr>
        <w:jc w:val="both"/>
        <w:rPr>
          <w:rFonts w:ascii="Arial" w:hAnsi="Arial" w:cs="Arial"/>
          <w:sz w:val="22"/>
          <w:szCs w:val="22"/>
          <w:lang w:val="en-GB"/>
        </w:rPr>
      </w:pPr>
    </w:p>
    <w:p w:rsidR="00453B1B" w:rsidRPr="003765E1" w:rsidRDefault="00453B1B" w:rsidP="00453B1B">
      <w:pPr>
        <w:spacing w:line="276" w:lineRule="auto"/>
        <w:jc w:val="both"/>
        <w:rPr>
          <w:rFonts w:ascii="Arial" w:hAnsi="Arial" w:cs="Arial"/>
          <w:i/>
          <w:sz w:val="20"/>
          <w:szCs w:val="20"/>
          <w:lang w:val="en-GB"/>
        </w:rPr>
      </w:pPr>
      <w:r w:rsidRPr="003765E1">
        <w:rPr>
          <w:rFonts w:ascii="Arial" w:hAnsi="Arial" w:cs="Arial"/>
          <w:i/>
          <w:iCs/>
          <w:sz w:val="20"/>
          <w:szCs w:val="20"/>
          <w:lang w:val="en-GB"/>
        </w:rPr>
        <w:t xml:space="preserve">Publication free of </w:t>
      </w:r>
      <w:r w:rsidR="003765E1" w:rsidRPr="003765E1">
        <w:rPr>
          <w:rFonts w:ascii="Arial" w:hAnsi="Arial" w:cs="Arial"/>
          <w:i/>
          <w:iCs/>
          <w:sz w:val="20"/>
          <w:szCs w:val="20"/>
          <w:lang w:val="en-GB"/>
        </w:rPr>
        <w:t>charge</w:t>
      </w:r>
      <w:r w:rsidRPr="003765E1">
        <w:rPr>
          <w:rFonts w:ascii="Arial" w:hAnsi="Arial" w:cs="Arial"/>
          <w:i/>
          <w:iCs/>
          <w:sz w:val="20"/>
          <w:szCs w:val="20"/>
          <w:lang w:val="en-GB"/>
        </w:rPr>
        <w:t xml:space="preserve">, specimen copy requested, </w:t>
      </w:r>
      <w:r w:rsidRPr="003765E1">
        <w:rPr>
          <w:rFonts w:ascii="Arial" w:hAnsi="Arial" w:cs="Arial"/>
          <w:i/>
          <w:sz w:val="20"/>
          <w:szCs w:val="20"/>
          <w:lang w:val="en-GB"/>
        </w:rPr>
        <w:t xml:space="preserve">Pictures and other press </w:t>
      </w:r>
    </w:p>
    <w:p w:rsidR="00352EE2" w:rsidRPr="003765E1" w:rsidRDefault="00453B1B" w:rsidP="00453B1B">
      <w:pPr>
        <w:spacing w:line="276" w:lineRule="auto"/>
        <w:jc w:val="both"/>
        <w:rPr>
          <w:rFonts w:ascii="Arial" w:hAnsi="Arial" w:cs="Arial"/>
          <w:sz w:val="22"/>
          <w:szCs w:val="22"/>
          <w:lang w:val="en-GB"/>
        </w:rPr>
      </w:pPr>
      <w:r w:rsidRPr="003765E1">
        <w:rPr>
          <w:rFonts w:ascii="Arial" w:hAnsi="Arial" w:cs="Arial"/>
          <w:i/>
          <w:sz w:val="20"/>
          <w:szCs w:val="20"/>
          <w:lang w:val="en-GB"/>
        </w:rPr>
        <w:t>material can be found under</w:t>
      </w:r>
      <w:r w:rsidR="00A82E1A" w:rsidRPr="003765E1">
        <w:rPr>
          <w:rFonts w:ascii="Arial" w:hAnsi="Arial" w:cs="Arial"/>
          <w:i/>
          <w:sz w:val="20"/>
          <w:szCs w:val="20"/>
          <w:lang w:val="en-GB"/>
        </w:rPr>
        <w:t xml:space="preserve"> </w:t>
      </w:r>
      <w:r w:rsidR="001970AC" w:rsidRPr="003765E1">
        <w:rPr>
          <w:rFonts w:ascii="Arial" w:hAnsi="Arial" w:cs="Arial"/>
          <w:b/>
          <w:i/>
          <w:sz w:val="20"/>
          <w:szCs w:val="20"/>
          <w:lang w:val="en-GB"/>
        </w:rPr>
        <w:t>www.ipmotion.de/</w:t>
      </w:r>
      <w:r w:rsidRPr="003765E1">
        <w:rPr>
          <w:rFonts w:ascii="Arial" w:hAnsi="Arial" w:cs="Arial"/>
          <w:b/>
          <w:i/>
          <w:sz w:val="20"/>
          <w:szCs w:val="20"/>
          <w:lang w:val="en-GB"/>
        </w:rPr>
        <w:t>en/news/press-materials/</w:t>
      </w:r>
      <w:r w:rsidR="00802FC6" w:rsidRPr="003765E1">
        <w:rPr>
          <w:rFonts w:ascii="Arial" w:hAnsi="Arial" w:cs="Arial"/>
          <w:b/>
          <w:i/>
          <w:sz w:val="20"/>
          <w:szCs w:val="20"/>
          <w:lang w:val="en-GB"/>
        </w:rPr>
        <w:t xml:space="preserve"> </w:t>
      </w:r>
    </w:p>
    <w:p w:rsidR="003765E1" w:rsidRPr="003765E1" w:rsidRDefault="003765E1" w:rsidP="003765E1">
      <w:pPr>
        <w:pStyle w:val="berschrift2"/>
        <w:spacing w:line="240" w:lineRule="auto"/>
        <w:ind w:left="0" w:right="23"/>
        <w:rPr>
          <w:rFonts w:ascii="Arial" w:hAnsi="Arial" w:cs="Arial"/>
          <w:color w:val="000000"/>
          <w:sz w:val="22"/>
          <w:szCs w:val="22"/>
          <w:lang w:val="en-GB"/>
        </w:rPr>
      </w:pPr>
    </w:p>
    <w:p w:rsidR="003765E1" w:rsidRPr="003765E1" w:rsidRDefault="003765E1" w:rsidP="003765E1">
      <w:pPr>
        <w:pStyle w:val="berschrift2"/>
        <w:spacing w:line="240" w:lineRule="auto"/>
        <w:ind w:left="0" w:right="23"/>
        <w:rPr>
          <w:rFonts w:ascii="Arial" w:hAnsi="Arial" w:cs="Arial"/>
          <w:color w:val="000000"/>
          <w:sz w:val="22"/>
          <w:szCs w:val="22"/>
          <w:lang w:val="en-GB"/>
        </w:rPr>
      </w:pPr>
      <w:r w:rsidRPr="003765E1">
        <w:rPr>
          <w:rFonts w:ascii="Arial" w:hAnsi="Arial" w:cs="Arial"/>
          <w:color w:val="000000"/>
          <w:sz w:val="22"/>
          <w:szCs w:val="22"/>
          <w:lang w:val="en-GB"/>
        </w:rPr>
        <w:t>The IPmotion GmbH</w:t>
      </w:r>
    </w:p>
    <w:p w:rsidR="003765E1" w:rsidRPr="003765E1" w:rsidRDefault="003765E1" w:rsidP="003765E1">
      <w:pPr>
        <w:ind w:right="23"/>
        <w:jc w:val="both"/>
        <w:rPr>
          <w:rFonts w:ascii="Arial" w:hAnsi="Arial" w:cs="Arial"/>
          <w:sz w:val="22"/>
          <w:szCs w:val="22"/>
          <w:lang w:val="en-GB"/>
        </w:rPr>
      </w:pPr>
      <w:r w:rsidRPr="003765E1">
        <w:rPr>
          <w:rFonts w:ascii="Arial" w:hAnsi="Arial" w:cs="Arial"/>
          <w:sz w:val="22"/>
          <w:szCs w:val="22"/>
          <w:lang w:val="en-GB"/>
        </w:rPr>
        <w:t xml:space="preserve">Founded in 1999, IPmotion resides in the Hessian town of Heuchelheim since 2009. The company is the world’s leading provider of high availability mobile routers. The deployment of fast and secure internet connections in all classes of vehicles (automotive, maritime and railway) is the company’s main objective. </w:t>
      </w:r>
    </w:p>
    <w:p w:rsidR="003765E1" w:rsidRPr="003765E1" w:rsidRDefault="003765E1" w:rsidP="003765E1">
      <w:pPr>
        <w:ind w:right="23"/>
        <w:jc w:val="both"/>
        <w:rPr>
          <w:rFonts w:ascii="Arial" w:hAnsi="Arial" w:cs="Arial"/>
          <w:sz w:val="22"/>
          <w:szCs w:val="22"/>
          <w:lang w:val="en-GB"/>
        </w:rPr>
      </w:pPr>
    </w:p>
    <w:p w:rsidR="003765E1" w:rsidRPr="003765E1" w:rsidRDefault="003765E1" w:rsidP="003765E1">
      <w:pPr>
        <w:pStyle w:val="berschrift2"/>
        <w:spacing w:line="240" w:lineRule="auto"/>
        <w:ind w:left="0" w:right="23"/>
        <w:rPr>
          <w:sz w:val="22"/>
          <w:szCs w:val="22"/>
          <w:lang w:val="en-GB"/>
        </w:rPr>
      </w:pPr>
      <w:r w:rsidRPr="003765E1">
        <w:rPr>
          <w:rFonts w:ascii="Arial" w:hAnsi="Arial" w:cs="Arial"/>
          <w:color w:val="000000"/>
          <w:sz w:val="22"/>
          <w:szCs w:val="22"/>
          <w:lang w:val="en-GB"/>
        </w:rPr>
        <w:t>IPmotion’s CAR-A-WAN router technology</w:t>
      </w:r>
    </w:p>
    <w:p w:rsidR="003765E1" w:rsidRPr="003765E1" w:rsidRDefault="003765E1" w:rsidP="003906E6">
      <w:pPr>
        <w:ind w:right="23"/>
        <w:jc w:val="both"/>
        <w:rPr>
          <w:rFonts w:ascii="Arial" w:hAnsi="Arial" w:cs="Arial"/>
          <w:sz w:val="22"/>
          <w:szCs w:val="22"/>
          <w:lang w:val="en-GB"/>
        </w:rPr>
      </w:pPr>
      <w:r w:rsidRPr="003765E1">
        <w:rPr>
          <w:rFonts w:ascii="Arial" w:hAnsi="Arial"/>
          <w:sz w:val="22"/>
          <w:lang w:val="en-GB"/>
        </w:rPr>
        <w:t>The CAR-A-WAN router technology debuted in 2003 and has since been offering a stable and fast internet access point in commercial vehicles, trains, trams, buses and ships. Hardware and software have been continuously improved to fit customer needs and guarantee client satisfaction. The CAR-A-WAN router technology offers a multiple bandwidth in contrast to all other system solutions and can be enhanced with the installing of fur</w:t>
      </w:r>
      <w:r w:rsidR="003906E6">
        <w:rPr>
          <w:rFonts w:ascii="Arial" w:hAnsi="Arial"/>
          <w:sz w:val="22"/>
          <w:lang w:val="en-GB"/>
        </w:rPr>
        <w:t>ther applications and services.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6"/>
        <w:gridCol w:w="222"/>
      </w:tblGrid>
      <w:tr w:rsidR="003765E1" w:rsidRPr="003765E1" w:rsidTr="004E2690">
        <w:tc>
          <w:tcPr>
            <w:tcW w:w="8850" w:type="dxa"/>
          </w:tcPr>
          <w:p w:rsidR="003765E1" w:rsidRPr="003765E1" w:rsidRDefault="003765E1" w:rsidP="004E2690">
            <w:pPr>
              <w:ind w:right="23"/>
              <w:jc w:val="both"/>
              <w:rPr>
                <w:rFonts w:ascii="Arial" w:hAnsi="Arial" w:cs="Arial"/>
                <w:b/>
                <w:color w:val="000000"/>
                <w:lang w:val="en-GB"/>
              </w:rPr>
            </w:pPr>
          </w:p>
          <w:p w:rsidR="003765E1" w:rsidRPr="003765E1" w:rsidRDefault="003765E1" w:rsidP="004E2690">
            <w:pPr>
              <w:ind w:right="23"/>
              <w:jc w:val="both"/>
              <w:rPr>
                <w:rFonts w:ascii="Arial" w:hAnsi="Arial" w:cs="Arial"/>
                <w:b/>
                <w:color w:val="000000"/>
                <w:lang w:val="en-GB"/>
              </w:rPr>
            </w:pPr>
            <w:r w:rsidRPr="003765E1">
              <w:rPr>
                <w:rFonts w:ascii="Arial" w:hAnsi="Arial" w:cs="Arial"/>
                <w:b/>
                <w:color w:val="000000"/>
                <w:lang w:val="en-GB"/>
              </w:rPr>
              <w:t xml:space="preserve">Contact for requests: </w:t>
            </w:r>
          </w:p>
          <w:p w:rsidR="003765E1" w:rsidRPr="003765E1" w:rsidRDefault="003765E1" w:rsidP="004E2690">
            <w:pPr>
              <w:ind w:right="23"/>
              <w:jc w:val="both"/>
              <w:rPr>
                <w:rFonts w:ascii="Arial" w:hAnsi="Arial" w:cs="Arial"/>
                <w:b/>
                <w:color w:val="000000"/>
                <w:lang w:val="en-GB"/>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3765E1" w:rsidRPr="003765E1" w:rsidTr="003906E6">
              <w:trPr>
                <w:trHeight w:val="1660"/>
              </w:trPr>
              <w:tc>
                <w:tcPr>
                  <w:tcW w:w="4395" w:type="dxa"/>
                  <w:tcBorders>
                    <w:top w:val="nil"/>
                    <w:left w:val="nil"/>
                    <w:bottom w:val="nil"/>
                    <w:right w:val="nil"/>
                  </w:tcBorders>
                </w:tcPr>
                <w:p w:rsidR="003765E1" w:rsidRPr="003765E1" w:rsidRDefault="003765E1" w:rsidP="004E2690">
                  <w:pPr>
                    <w:ind w:right="23"/>
                    <w:jc w:val="both"/>
                    <w:rPr>
                      <w:rFonts w:ascii="Arial" w:hAnsi="Arial" w:cs="Arial"/>
                      <w:color w:val="000000"/>
                      <w:lang w:val="en-GB"/>
                    </w:rPr>
                  </w:pPr>
                  <w:r w:rsidRPr="003765E1">
                    <w:rPr>
                      <w:rFonts w:ascii="Arial" w:hAnsi="Arial" w:cs="Arial"/>
                      <w:b/>
                      <w:color w:val="000000"/>
                      <w:lang w:val="en-GB"/>
                    </w:rPr>
                    <w:t xml:space="preserve">IPmotion GmbH </w:t>
                  </w:r>
                </w:p>
                <w:p w:rsidR="003765E1" w:rsidRPr="003765E1" w:rsidRDefault="003765E1" w:rsidP="004E2690">
                  <w:pPr>
                    <w:ind w:right="23"/>
                    <w:jc w:val="both"/>
                    <w:rPr>
                      <w:rFonts w:ascii="Arial" w:hAnsi="Arial" w:cs="Arial"/>
                      <w:color w:val="000000"/>
                      <w:lang w:val="en-GB"/>
                    </w:rPr>
                  </w:pPr>
                  <w:r w:rsidRPr="003765E1">
                    <w:rPr>
                      <w:rFonts w:ascii="Arial" w:hAnsi="Arial" w:cs="Arial"/>
                      <w:color w:val="000000"/>
                      <w:lang w:val="en-GB"/>
                    </w:rPr>
                    <w:t>MJur Florian Kempff</w:t>
                  </w:r>
                </w:p>
                <w:p w:rsidR="003765E1" w:rsidRPr="003765E1" w:rsidRDefault="003765E1" w:rsidP="004E2690">
                  <w:pPr>
                    <w:ind w:right="23"/>
                    <w:jc w:val="both"/>
                    <w:rPr>
                      <w:rFonts w:ascii="Arial" w:hAnsi="Arial" w:cs="Arial"/>
                      <w:color w:val="000000"/>
                      <w:lang w:val="en-GB"/>
                    </w:rPr>
                  </w:pPr>
                  <w:r w:rsidRPr="003765E1">
                    <w:rPr>
                      <w:rFonts w:ascii="Arial" w:hAnsi="Arial" w:cs="Arial"/>
                      <w:color w:val="000000"/>
                      <w:lang w:val="en-GB"/>
                    </w:rPr>
                    <w:t xml:space="preserve">Managing partner </w:t>
                  </w:r>
                </w:p>
                <w:p w:rsidR="003765E1" w:rsidRPr="00DB6DC5" w:rsidRDefault="003765E1" w:rsidP="004E2690">
                  <w:pPr>
                    <w:ind w:right="23"/>
                    <w:jc w:val="both"/>
                    <w:rPr>
                      <w:rFonts w:ascii="Arial" w:hAnsi="Arial" w:cs="Arial"/>
                      <w:color w:val="000000"/>
                    </w:rPr>
                  </w:pPr>
                  <w:r w:rsidRPr="00DB6DC5">
                    <w:rPr>
                      <w:rFonts w:ascii="Arial" w:hAnsi="Arial" w:cs="Arial"/>
                      <w:color w:val="000000"/>
                    </w:rPr>
                    <w:t>Tel.: +49-641-350999-0</w:t>
                  </w:r>
                </w:p>
                <w:p w:rsidR="003906E6" w:rsidRDefault="003906E6" w:rsidP="003906E6">
                  <w:pPr>
                    <w:ind w:right="23"/>
                    <w:jc w:val="both"/>
                    <w:rPr>
                      <w:rFonts w:ascii="Arial" w:hAnsi="Arial" w:cs="Arial"/>
                      <w:color w:val="000000"/>
                    </w:rPr>
                  </w:pPr>
                  <w:r>
                    <w:rPr>
                      <w:rFonts w:ascii="Arial" w:hAnsi="Arial" w:cs="Arial"/>
                      <w:color w:val="000000"/>
                    </w:rPr>
                    <w:t>Ludwig-Rinn-Str.8-16,</w:t>
                  </w:r>
                </w:p>
                <w:p w:rsidR="003765E1" w:rsidRPr="00DB6DC5" w:rsidRDefault="003765E1" w:rsidP="003906E6">
                  <w:pPr>
                    <w:ind w:right="23"/>
                    <w:jc w:val="both"/>
                    <w:rPr>
                      <w:rFonts w:ascii="Arial" w:hAnsi="Arial" w:cs="Arial"/>
                      <w:color w:val="000000"/>
                    </w:rPr>
                  </w:pPr>
                  <w:r w:rsidRPr="00DB6DC5">
                    <w:rPr>
                      <w:rFonts w:ascii="Arial" w:hAnsi="Arial" w:cs="Arial"/>
                      <w:color w:val="000000"/>
                    </w:rPr>
                    <w:t>35452 Heuchelheim</w:t>
                  </w:r>
                </w:p>
                <w:p w:rsidR="003765E1" w:rsidRPr="00DB6DC5" w:rsidRDefault="003765E1" w:rsidP="004E2690">
                  <w:pPr>
                    <w:ind w:right="23"/>
                    <w:jc w:val="both"/>
                    <w:rPr>
                      <w:rFonts w:ascii="Arial" w:hAnsi="Arial" w:cs="Arial"/>
                      <w:color w:val="000000"/>
                    </w:rPr>
                  </w:pPr>
                  <w:r w:rsidRPr="00DB6DC5">
                    <w:rPr>
                      <w:rFonts w:ascii="Arial" w:hAnsi="Arial" w:cs="Arial"/>
                      <w:color w:val="000000"/>
                    </w:rPr>
                    <w:t>E-Mail: info@IPmotion.de</w:t>
                  </w:r>
                </w:p>
                <w:p w:rsidR="003765E1" w:rsidRPr="004E5CFE" w:rsidRDefault="00184A2B" w:rsidP="004E2690">
                  <w:pPr>
                    <w:ind w:right="23"/>
                    <w:jc w:val="both"/>
                    <w:rPr>
                      <w:rFonts w:ascii="Arial" w:hAnsi="Arial" w:cs="Arial"/>
                      <w:b/>
                      <w:lang w:val="en-GB"/>
                    </w:rPr>
                  </w:pPr>
                  <w:hyperlink r:id="rId11" w:history="1">
                    <w:r w:rsidR="003906E6" w:rsidRPr="004E5CFE">
                      <w:rPr>
                        <w:rStyle w:val="Hyperlink"/>
                        <w:rFonts w:ascii="Arial" w:hAnsi="Arial" w:cs="Arial"/>
                        <w:color w:val="auto"/>
                        <w:u w:val="none"/>
                        <w:lang w:val="en-GB"/>
                      </w:rPr>
                      <w:t>www.IPmotion.de</w:t>
                    </w:r>
                  </w:hyperlink>
                  <w:r w:rsidR="004E5CFE" w:rsidRPr="004E5CFE">
                    <w:rPr>
                      <w:rStyle w:val="Hyperlink"/>
                      <w:rFonts w:ascii="Arial" w:hAnsi="Arial" w:cs="Arial"/>
                      <w:color w:val="auto"/>
                      <w:u w:val="none"/>
                      <w:lang w:val="en-GB"/>
                    </w:rPr>
                    <w:t>/en</w:t>
                  </w:r>
                </w:p>
              </w:tc>
              <w:tc>
                <w:tcPr>
                  <w:tcW w:w="4678" w:type="dxa"/>
                  <w:tcBorders>
                    <w:top w:val="nil"/>
                    <w:left w:val="nil"/>
                    <w:bottom w:val="nil"/>
                    <w:right w:val="nil"/>
                  </w:tcBorders>
                </w:tcPr>
                <w:p w:rsidR="003765E1" w:rsidRPr="003765E1" w:rsidRDefault="003765E1" w:rsidP="004E2690">
                  <w:pPr>
                    <w:ind w:right="23"/>
                    <w:jc w:val="both"/>
                    <w:rPr>
                      <w:rFonts w:ascii="Arial" w:hAnsi="Arial" w:cs="Arial"/>
                      <w:color w:val="000000"/>
                      <w:lang w:val="en-GB"/>
                    </w:rPr>
                  </w:pPr>
                </w:p>
              </w:tc>
            </w:tr>
          </w:tbl>
          <w:p w:rsidR="003765E1" w:rsidRPr="003765E1" w:rsidRDefault="003765E1" w:rsidP="004E2690">
            <w:pPr>
              <w:ind w:right="23"/>
              <w:jc w:val="both"/>
              <w:rPr>
                <w:rFonts w:ascii="Arial" w:hAnsi="Arial" w:cs="Arial"/>
                <w:color w:val="000000"/>
                <w:lang w:val="en-GB"/>
              </w:rPr>
            </w:pPr>
          </w:p>
        </w:tc>
        <w:tc>
          <w:tcPr>
            <w:tcW w:w="222" w:type="dxa"/>
          </w:tcPr>
          <w:p w:rsidR="003765E1" w:rsidRPr="003765E1" w:rsidRDefault="003765E1" w:rsidP="004E2690">
            <w:pPr>
              <w:rPr>
                <w:rFonts w:ascii="Arial" w:hAnsi="Arial" w:cs="Arial"/>
                <w:lang w:val="en-GB"/>
              </w:rPr>
            </w:pPr>
          </w:p>
          <w:p w:rsidR="003765E1" w:rsidRPr="003765E1" w:rsidRDefault="003765E1" w:rsidP="004E2690">
            <w:pPr>
              <w:ind w:right="23"/>
              <w:jc w:val="both"/>
              <w:rPr>
                <w:rFonts w:ascii="Arial" w:hAnsi="Arial" w:cs="Arial"/>
                <w:color w:val="000000"/>
                <w:lang w:val="en-GB"/>
              </w:rPr>
            </w:pPr>
          </w:p>
        </w:tc>
      </w:tr>
      <w:bookmarkEnd w:id="0"/>
    </w:tbl>
    <w:p w:rsidR="00C03F57" w:rsidRPr="003765E1" w:rsidRDefault="00C03F57" w:rsidP="00A42F89">
      <w:pPr>
        <w:jc w:val="both"/>
        <w:rPr>
          <w:rFonts w:ascii="Arial" w:hAnsi="Arial" w:cs="Arial"/>
          <w:b/>
          <w:sz w:val="22"/>
          <w:szCs w:val="22"/>
          <w:lang w:val="en-GB"/>
        </w:rPr>
      </w:pPr>
    </w:p>
    <w:sectPr w:rsidR="00C03F57" w:rsidRPr="003765E1" w:rsidSect="00D5757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2B" w:rsidRDefault="00184A2B" w:rsidP="00247CF2">
      <w:r>
        <w:separator/>
      </w:r>
    </w:p>
  </w:endnote>
  <w:endnote w:type="continuationSeparator" w:id="0">
    <w:p w:rsidR="00184A2B" w:rsidRDefault="00184A2B"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2B" w:rsidRDefault="00184A2B" w:rsidP="00247CF2">
      <w:r>
        <w:separator/>
      </w:r>
    </w:p>
  </w:footnote>
  <w:footnote w:type="continuationSeparator" w:id="0">
    <w:p w:rsidR="00184A2B" w:rsidRDefault="00184A2B"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1357F5"/>
    <w:rsid w:val="00142CC9"/>
    <w:rsid w:val="00162993"/>
    <w:rsid w:val="0017015D"/>
    <w:rsid w:val="00184A2B"/>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8798B"/>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765E1"/>
    <w:rsid w:val="00385A7C"/>
    <w:rsid w:val="003906E6"/>
    <w:rsid w:val="00396D93"/>
    <w:rsid w:val="003A5C7F"/>
    <w:rsid w:val="003B4B19"/>
    <w:rsid w:val="003E681C"/>
    <w:rsid w:val="003F1243"/>
    <w:rsid w:val="00401916"/>
    <w:rsid w:val="004054E5"/>
    <w:rsid w:val="00410510"/>
    <w:rsid w:val="00415ED2"/>
    <w:rsid w:val="004207D3"/>
    <w:rsid w:val="00423163"/>
    <w:rsid w:val="004231A8"/>
    <w:rsid w:val="0042767A"/>
    <w:rsid w:val="00432DDB"/>
    <w:rsid w:val="00453B1B"/>
    <w:rsid w:val="00484C8D"/>
    <w:rsid w:val="004950CB"/>
    <w:rsid w:val="004952C4"/>
    <w:rsid w:val="004C0199"/>
    <w:rsid w:val="004D6E21"/>
    <w:rsid w:val="004E2690"/>
    <w:rsid w:val="004E32A2"/>
    <w:rsid w:val="004E5CFE"/>
    <w:rsid w:val="004F65E4"/>
    <w:rsid w:val="0050369E"/>
    <w:rsid w:val="0053693D"/>
    <w:rsid w:val="00541AE6"/>
    <w:rsid w:val="00546C88"/>
    <w:rsid w:val="005556F7"/>
    <w:rsid w:val="005700DA"/>
    <w:rsid w:val="00576C3D"/>
    <w:rsid w:val="0058592D"/>
    <w:rsid w:val="00592E5D"/>
    <w:rsid w:val="005B3270"/>
    <w:rsid w:val="005C3EF2"/>
    <w:rsid w:val="005C456E"/>
    <w:rsid w:val="00600D71"/>
    <w:rsid w:val="00607FE8"/>
    <w:rsid w:val="00650B5D"/>
    <w:rsid w:val="00651F68"/>
    <w:rsid w:val="00667155"/>
    <w:rsid w:val="0069204C"/>
    <w:rsid w:val="006A0E9B"/>
    <w:rsid w:val="006A24C2"/>
    <w:rsid w:val="006A3CA4"/>
    <w:rsid w:val="006A6A12"/>
    <w:rsid w:val="006B2F9B"/>
    <w:rsid w:val="006C6C38"/>
    <w:rsid w:val="006D6A7E"/>
    <w:rsid w:val="00722AAD"/>
    <w:rsid w:val="00731BC2"/>
    <w:rsid w:val="00733C02"/>
    <w:rsid w:val="00744051"/>
    <w:rsid w:val="007509D8"/>
    <w:rsid w:val="0075441D"/>
    <w:rsid w:val="0077570E"/>
    <w:rsid w:val="007A2BF4"/>
    <w:rsid w:val="007B03DB"/>
    <w:rsid w:val="007D137F"/>
    <w:rsid w:val="00802FC6"/>
    <w:rsid w:val="008110FD"/>
    <w:rsid w:val="008401D8"/>
    <w:rsid w:val="00841695"/>
    <w:rsid w:val="00866AAC"/>
    <w:rsid w:val="0087286E"/>
    <w:rsid w:val="008F0575"/>
    <w:rsid w:val="00906DEB"/>
    <w:rsid w:val="00922680"/>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AC52CC"/>
    <w:rsid w:val="00B0117A"/>
    <w:rsid w:val="00B24731"/>
    <w:rsid w:val="00B26D52"/>
    <w:rsid w:val="00B33248"/>
    <w:rsid w:val="00B400B4"/>
    <w:rsid w:val="00B52D55"/>
    <w:rsid w:val="00B57CB0"/>
    <w:rsid w:val="00B61F69"/>
    <w:rsid w:val="00B66A5D"/>
    <w:rsid w:val="00B76271"/>
    <w:rsid w:val="00B76529"/>
    <w:rsid w:val="00BA36AD"/>
    <w:rsid w:val="00BB4D40"/>
    <w:rsid w:val="00BE7A01"/>
    <w:rsid w:val="00BF7D19"/>
    <w:rsid w:val="00C03F57"/>
    <w:rsid w:val="00C1506E"/>
    <w:rsid w:val="00C23402"/>
    <w:rsid w:val="00C36A94"/>
    <w:rsid w:val="00C76C20"/>
    <w:rsid w:val="00C95B83"/>
    <w:rsid w:val="00CB6686"/>
    <w:rsid w:val="00CC3247"/>
    <w:rsid w:val="00CE32F6"/>
    <w:rsid w:val="00CE4BFC"/>
    <w:rsid w:val="00D52ECE"/>
    <w:rsid w:val="00D5757F"/>
    <w:rsid w:val="00D64F3D"/>
    <w:rsid w:val="00D71256"/>
    <w:rsid w:val="00D73F4B"/>
    <w:rsid w:val="00DA38E5"/>
    <w:rsid w:val="00DB6DC5"/>
    <w:rsid w:val="00DC02EB"/>
    <w:rsid w:val="00DC5578"/>
    <w:rsid w:val="00DD2A85"/>
    <w:rsid w:val="00E02687"/>
    <w:rsid w:val="00E03BAF"/>
    <w:rsid w:val="00E04207"/>
    <w:rsid w:val="00E04349"/>
    <w:rsid w:val="00E1193C"/>
    <w:rsid w:val="00E13C45"/>
    <w:rsid w:val="00E2519F"/>
    <w:rsid w:val="00E36536"/>
    <w:rsid w:val="00E550ED"/>
    <w:rsid w:val="00E67BE6"/>
    <w:rsid w:val="00E724C3"/>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lang w:val="de-DE" w:eastAsia="de-DE"/>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lang w:val="de-DE" w:eastAsia="de-DE"/>
    </w:rPr>
  </w:style>
  <w:style w:type="table" w:styleId="Tabellenraster">
    <w:name w:val="Table Grid"/>
    <w:basedOn w:val="NormaleTabelle"/>
    <w:uiPriority w:val="59"/>
    <w:rsid w:val="00A42F89"/>
    <w:rPr>
      <w:rFonts w:asciiTheme="minorHAnsi" w:eastAsiaTheme="minorEastAsia" w:hAnsiTheme="minorHAns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rFonts w:cs="Times New Roman"/>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locked/>
    <w:rsid w:val="008F0575"/>
    <w:rPr>
      <w:rFonts w:cs="Times New Roman"/>
    </w:rPr>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locked/>
    <w:rsid w:val="008F057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140373">
      <w:marLeft w:val="0"/>
      <w:marRight w:val="0"/>
      <w:marTop w:val="0"/>
      <w:marBottom w:val="0"/>
      <w:divBdr>
        <w:top w:val="none" w:sz="0" w:space="0" w:color="auto"/>
        <w:left w:val="none" w:sz="0" w:space="0" w:color="auto"/>
        <w:bottom w:val="none" w:sz="0" w:space="0" w:color="auto"/>
        <w:right w:val="none" w:sz="0" w:space="0" w:color="auto"/>
      </w:divBdr>
    </w:div>
    <w:div w:id="328140374">
      <w:marLeft w:val="0"/>
      <w:marRight w:val="0"/>
      <w:marTop w:val="0"/>
      <w:marBottom w:val="0"/>
      <w:divBdr>
        <w:top w:val="none" w:sz="0" w:space="0" w:color="auto"/>
        <w:left w:val="none" w:sz="0" w:space="0" w:color="auto"/>
        <w:bottom w:val="none" w:sz="0" w:space="0" w:color="auto"/>
        <w:right w:val="none" w:sz="0" w:space="0" w:color="auto"/>
      </w:divBdr>
    </w:div>
    <w:div w:id="328140375">
      <w:marLeft w:val="0"/>
      <w:marRight w:val="0"/>
      <w:marTop w:val="0"/>
      <w:marBottom w:val="0"/>
      <w:divBdr>
        <w:top w:val="none" w:sz="0" w:space="0" w:color="auto"/>
        <w:left w:val="none" w:sz="0" w:space="0" w:color="auto"/>
        <w:bottom w:val="none" w:sz="0" w:space="0" w:color="auto"/>
        <w:right w:val="none" w:sz="0" w:space="0" w:color="auto"/>
      </w:divBdr>
    </w:div>
    <w:div w:id="328140377">
      <w:marLeft w:val="0"/>
      <w:marRight w:val="0"/>
      <w:marTop w:val="0"/>
      <w:marBottom w:val="0"/>
      <w:divBdr>
        <w:top w:val="none" w:sz="0" w:space="0" w:color="auto"/>
        <w:left w:val="none" w:sz="0" w:space="0" w:color="auto"/>
        <w:bottom w:val="none" w:sz="0" w:space="0" w:color="auto"/>
        <w:right w:val="none" w:sz="0" w:space="0" w:color="auto"/>
      </w:divBdr>
      <w:divsChild>
        <w:div w:id="328140376">
          <w:marLeft w:val="0"/>
          <w:marRight w:val="0"/>
          <w:marTop w:val="300"/>
          <w:marBottom w:val="300"/>
          <w:divBdr>
            <w:top w:val="none" w:sz="0" w:space="0" w:color="auto"/>
            <w:left w:val="none" w:sz="0" w:space="0" w:color="auto"/>
            <w:bottom w:val="none" w:sz="0" w:space="0" w:color="auto"/>
            <w:right w:val="none" w:sz="0" w:space="0" w:color="auto"/>
          </w:divBdr>
          <w:divsChild>
            <w:div w:id="328140380">
              <w:marLeft w:val="0"/>
              <w:marRight w:val="0"/>
              <w:marTop w:val="150"/>
              <w:marBottom w:val="0"/>
              <w:divBdr>
                <w:top w:val="none" w:sz="0" w:space="0" w:color="auto"/>
                <w:left w:val="none" w:sz="0" w:space="0" w:color="auto"/>
                <w:bottom w:val="none" w:sz="0" w:space="0" w:color="auto"/>
                <w:right w:val="none" w:sz="0" w:space="0" w:color="auto"/>
              </w:divBdr>
              <w:divsChild>
                <w:div w:id="328140379">
                  <w:marLeft w:val="0"/>
                  <w:marRight w:val="0"/>
                  <w:marTop w:val="240"/>
                  <w:marBottom w:val="0"/>
                  <w:divBdr>
                    <w:top w:val="none" w:sz="0" w:space="0" w:color="auto"/>
                    <w:left w:val="none" w:sz="0" w:space="0" w:color="auto"/>
                    <w:bottom w:val="none" w:sz="0" w:space="0" w:color="auto"/>
                    <w:right w:val="none" w:sz="0" w:space="0" w:color="auto"/>
                  </w:divBdr>
                  <w:divsChild>
                    <w:div w:id="3281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03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Pmotion.d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8443214635D874DBCC53802968D8AE4" ma:contentTypeVersion="0" ma:contentTypeDescription="Ein neues Dokument erstellen." ma:contentTypeScope="" ma:versionID="aeeb18a46f3743190b09c908144fdee0">
  <xsd:schema xmlns:xsd="http://www.w3.org/2001/XMLSchema" xmlns:xs="http://www.w3.org/2001/XMLSchema" xmlns:p="http://schemas.microsoft.com/office/2006/metadata/properties" targetNamespace="http://schemas.microsoft.com/office/2006/metadata/properties" ma:root="true" ma:fieldsID="7be0f056e0cf703107f94c87631c1aa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29D9A-84DB-4D20-A647-4CBB73D720F5}">
  <ds:schemaRefs>
    <ds:schemaRef ds:uri="http://schemas.microsoft.com/sharepoint/v3/contenttype/forms"/>
  </ds:schemaRefs>
</ds:datastoreItem>
</file>

<file path=customXml/itemProps2.xml><?xml version="1.0" encoding="utf-8"?>
<ds:datastoreItem xmlns:ds="http://schemas.openxmlformats.org/officeDocument/2006/customXml" ds:itemID="{82B03442-7D94-4319-ABA1-507ECE7C71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67C39-531F-4297-B25B-9FC0771E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2018-02-13T12:53:00Z</dcterms:created>
  <dcterms:modified xsi:type="dcterms:W3CDTF">2018-02-13T13:16:00Z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0x01010028443214635D874DBCC53802968D8AE4</vt:lpwstr>
  </property>
</Properties>
</file>